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F4" w:rsidRDefault="003470F4">
      <w:pPr>
        <w:widowControl w:val="0"/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</w:p>
    <w:p w:rsidR="003470F4" w:rsidRDefault="003470F4">
      <w:pPr>
        <w:pStyle w:val="Titolo2"/>
        <w:pBdr>
          <w:top w:val="single" w:sz="4" w:space="0" w:color="auto"/>
        </w:pBdr>
      </w:pPr>
    </w:p>
    <w:p w:rsidR="003470F4" w:rsidRDefault="003470F4">
      <w:pPr>
        <w:pStyle w:val="Titolo2"/>
        <w:pBdr>
          <w:top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Domanda di iscrizione nell’ Albo degli scrutatori di seggio</w:t>
      </w:r>
    </w:p>
    <w:p w:rsidR="003470F4" w:rsidRPr="003470F4" w:rsidRDefault="003470F4" w:rsidP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240" w:lineRule="atLeast"/>
        <w:ind w:right="-56"/>
        <w:jc w:val="center"/>
        <w:rPr>
          <w:b/>
          <w:bCs/>
          <w:u w:val="single"/>
        </w:rPr>
      </w:pPr>
      <w:r w:rsidRPr="003470F4">
        <w:rPr>
          <w:b/>
          <w:bCs/>
          <w:u w:val="single"/>
        </w:rPr>
        <w:t>(Art. 9, legge 30/Aprile/1999, n. 120)</w:t>
      </w:r>
    </w:p>
    <w:p w:rsidR="003470F4" w:rsidRDefault="003470F4">
      <w:pPr>
        <w:widowControl w:val="0"/>
        <w:pBdr>
          <w:top w:val="single" w:sz="4" w:space="1" w:color="auto"/>
        </w:pBdr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</w:pP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 Sig. Sindaco del Comune di Afragola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</w:pPr>
      <w:r>
        <w:t>Il/la sottoscritto/a...........................................................................................................................................</w:t>
      </w:r>
      <w:proofErr w:type="spellStart"/>
      <w:r>
        <w:t>………</w:t>
      </w:r>
      <w:proofErr w:type="spellEnd"/>
      <w:r>
        <w:t>..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</w:pPr>
      <w:r>
        <w:t>nato/a  a.............................................................................</w:t>
      </w:r>
      <w:proofErr w:type="spellStart"/>
      <w:r>
        <w:t>……</w:t>
      </w:r>
      <w:proofErr w:type="spellEnd"/>
      <w:r>
        <w:t xml:space="preserve">. Provincia </w:t>
      </w:r>
      <w:proofErr w:type="spellStart"/>
      <w:r>
        <w:t>…………</w:t>
      </w:r>
      <w:proofErr w:type="spellEnd"/>
      <w:r>
        <w:t xml:space="preserve">.. il </w:t>
      </w:r>
      <w:proofErr w:type="spellStart"/>
      <w:r>
        <w:t>……………………………</w:t>
      </w:r>
      <w:proofErr w:type="spellEnd"/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</w:pPr>
      <w:r>
        <w:t>residente in Afragola Via/P.za................................................................</w:t>
      </w:r>
      <w:proofErr w:type="spellStart"/>
      <w:r>
        <w:t>……</w:t>
      </w:r>
      <w:proofErr w:type="spellEnd"/>
      <w:r>
        <w:t xml:space="preserve"> </w:t>
      </w:r>
      <w:proofErr w:type="spellStart"/>
      <w:r>
        <w:t>n………</w:t>
      </w:r>
      <w:proofErr w:type="spellEnd"/>
      <w:r>
        <w:t xml:space="preserve"> Tel...................................</w:t>
      </w:r>
      <w:proofErr w:type="spellStart"/>
      <w:r>
        <w:t>……</w:t>
      </w:r>
      <w:proofErr w:type="spellEnd"/>
    </w:p>
    <w:p w:rsidR="003470F4" w:rsidRPr="00EE26C3" w:rsidRDefault="00EE26C3" w:rsidP="00EE26C3">
      <w:pPr>
        <w:pStyle w:val="Titolo3"/>
        <w:jc w:val="left"/>
        <w:rPr>
          <w:b w:val="0"/>
        </w:rPr>
      </w:pPr>
      <w:proofErr w:type="spellStart"/>
      <w:r w:rsidRPr="00EE26C3">
        <w:rPr>
          <w:b w:val="0"/>
        </w:rPr>
        <w:t>e-mail…………………………………………………………</w:t>
      </w:r>
      <w:proofErr w:type="spellEnd"/>
    </w:p>
    <w:p w:rsidR="003470F4" w:rsidRDefault="003470F4">
      <w:pPr>
        <w:pStyle w:val="Titolo3"/>
      </w:pPr>
      <w:r>
        <w:t>CHIEDE</w:t>
      </w:r>
    </w:p>
    <w:p w:rsidR="003470F4" w:rsidRDefault="003470F4"/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</w:pPr>
      <w:r>
        <w:t xml:space="preserve">ai sensi dell'art. 9 della Legge 30/4/1999, n.120, di essere inserito nell’ Albo delle persone idonee all’Ufficio di </w:t>
      </w:r>
      <w:r>
        <w:rPr>
          <w:b/>
          <w:bCs/>
        </w:rPr>
        <w:t>Scrutatore</w:t>
      </w:r>
      <w:r>
        <w:t xml:space="preserve"> di seggio elettorale.  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A tal fine, consapevole delle sanzioni penali in caso di dichiarazioni false e della conseguente decadenza dai benefici eventualmente conseguiti , ai sensi degli artt. 75 e 76 D.P.R. 445/2000, sotto la propria responsabilità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</w:p>
    <w:p w:rsidR="003470F4" w:rsidRDefault="003470F4">
      <w:pPr>
        <w:pStyle w:val="Titolo3"/>
      </w:pPr>
      <w:r>
        <w:t>DICHIARA</w:t>
      </w:r>
    </w:p>
    <w:p w:rsidR="003470F4" w:rsidRDefault="003470F4"/>
    <w:p w:rsidR="0052649B" w:rsidRPr="0052649B" w:rsidRDefault="003470F4" w:rsidP="0052649B">
      <w:pPr>
        <w:widowControl w:val="0"/>
        <w:numPr>
          <w:ilvl w:val="0"/>
          <w:numId w:val="3"/>
        </w:numPr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rPr>
          <w:b/>
          <w:bCs/>
        </w:rPr>
      </w:pPr>
      <w:r>
        <w:t>di essere iscritto nelle liste elettorali di questo Comune</w:t>
      </w:r>
    </w:p>
    <w:p w:rsidR="0052649B" w:rsidRPr="0052649B" w:rsidRDefault="0052649B" w:rsidP="0052649B">
      <w:pPr>
        <w:numPr>
          <w:ilvl w:val="0"/>
          <w:numId w:val="3"/>
        </w:numPr>
      </w:pPr>
      <w:r w:rsidRPr="0052649B">
        <w:t xml:space="preserve">esercitare la seguente professione, arte o mestiere </w:t>
      </w:r>
      <w:proofErr w:type="spellStart"/>
      <w:r w:rsidRPr="0052649B">
        <w:t>………………………………</w:t>
      </w:r>
      <w:proofErr w:type="spellEnd"/>
    </w:p>
    <w:p w:rsidR="0052649B" w:rsidRPr="0052649B" w:rsidRDefault="0052649B" w:rsidP="0052649B">
      <w:pPr>
        <w:numPr>
          <w:ilvl w:val="0"/>
          <w:numId w:val="3"/>
        </w:numPr>
      </w:pPr>
      <w:proofErr w:type="spellStart"/>
      <w:r w:rsidRPr="0052649B">
        <w:t>………………………………………………………………………………………</w:t>
      </w:r>
      <w:proofErr w:type="spellEnd"/>
      <w:r w:rsidRPr="0052649B">
        <w:t xml:space="preserve">.   </w:t>
      </w:r>
    </w:p>
    <w:p w:rsidR="003470F4" w:rsidRPr="0052649B" w:rsidRDefault="003470F4">
      <w:pPr>
        <w:widowControl w:val="0"/>
        <w:numPr>
          <w:ilvl w:val="0"/>
          <w:numId w:val="3"/>
        </w:numPr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  <w:r>
        <w:t xml:space="preserve">di non trovarsi in alcuna delle condizioni di incompatibilità con l’incarico di Scrutatore seggio previste dalla normativa vigente </w:t>
      </w:r>
      <w:r>
        <w:rPr>
          <w:sz w:val="16"/>
          <w:szCs w:val="16"/>
        </w:rPr>
        <w:t>(1).</w:t>
      </w:r>
    </w:p>
    <w:p w:rsidR="0052649B" w:rsidRPr="0052649B" w:rsidRDefault="0052649B" w:rsidP="0052649B">
      <w:pPr>
        <w:numPr>
          <w:ilvl w:val="0"/>
          <w:numId w:val="3"/>
        </w:numPr>
      </w:pPr>
      <w:r>
        <w:t xml:space="preserve">di </w:t>
      </w:r>
      <w:r w:rsidRPr="0052649B">
        <w:t xml:space="preserve">avere assolto gli obblighi scolastici e di essere in possesso del seguente titolo di </w:t>
      </w:r>
    </w:p>
    <w:p w:rsidR="0052649B" w:rsidRPr="0052649B" w:rsidRDefault="0052649B" w:rsidP="0052649B">
      <w:r w:rsidRPr="0052649B">
        <w:t xml:space="preserve">      </w:t>
      </w:r>
      <w:proofErr w:type="spellStart"/>
      <w:r w:rsidRPr="0052649B">
        <w:t>studio………………………………………</w:t>
      </w:r>
      <w:proofErr w:type="spellEnd"/>
      <w:r w:rsidRPr="0052649B">
        <w:t xml:space="preserve">..conseguito </w:t>
      </w:r>
      <w:proofErr w:type="spellStart"/>
      <w:r w:rsidRPr="0052649B">
        <w:t>il…………………………</w:t>
      </w:r>
      <w:proofErr w:type="spellEnd"/>
      <w:r w:rsidRPr="0052649B">
        <w:t xml:space="preserve"> </w:t>
      </w:r>
    </w:p>
    <w:p w:rsidR="0052649B" w:rsidRDefault="0052649B" w:rsidP="0052649B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left="360" w:right="-56"/>
        <w:jc w:val="both"/>
        <w:rPr>
          <w:sz w:val="24"/>
        </w:rPr>
      </w:pPr>
      <w:r w:rsidRPr="0052649B">
        <w:t xml:space="preserve">      </w:t>
      </w:r>
      <w:proofErr w:type="spellStart"/>
      <w:r w:rsidRPr="0052649B">
        <w:t>presso………………………………………………………………………………</w:t>
      </w:r>
      <w:proofErr w:type="spellEnd"/>
      <w:r w:rsidRPr="0052649B">
        <w:t>..</w:t>
      </w:r>
      <w:r w:rsidRPr="008B0A0B">
        <w:rPr>
          <w:sz w:val="24"/>
        </w:rPr>
        <w:t xml:space="preserve">   </w:t>
      </w:r>
    </w:p>
    <w:p w:rsidR="0052649B" w:rsidRDefault="0052649B" w:rsidP="0052649B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  <w:r w:rsidRPr="008B0A0B">
        <w:rPr>
          <w:sz w:val="24"/>
        </w:rPr>
        <w:t xml:space="preserve">        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</w:p>
    <w:p w:rsidR="003470F4" w:rsidRDefault="003470F4">
      <w:pPr>
        <w:pStyle w:val="Corpodeltesto3"/>
      </w:pPr>
      <w:r>
        <w:tab/>
      </w:r>
      <w:r>
        <w:tab/>
        <w:t>Il/la sottoscritto/a dichiara inoltre di essere informato/a, ai sensi dell’art.10 Legge 675/1996 che i dati personali raccolti saranno trattati, anche con strumenti informatici, esclusivamente nell’ambito del procedimento per il quale la presente dichiarazione viene resa.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rPr>
          <w:sz w:val="16"/>
          <w:szCs w:val="16"/>
        </w:rPr>
      </w:pP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center"/>
      </w:pPr>
      <w:r>
        <w:t>Afragola, ____________________</w:t>
      </w:r>
      <w:r>
        <w:tab/>
      </w:r>
      <w:r>
        <w:tab/>
        <w:t>_______________________________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 xml:space="preserve"> (firma)</w:t>
      </w:r>
    </w:p>
    <w:p w:rsidR="003470F4" w:rsidRP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  <w:r w:rsidRPr="003470F4">
        <w:rPr>
          <w:b/>
          <w:bCs/>
        </w:rPr>
        <w:t>Allegare documento di riconoscimento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b/>
          <w:bCs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3470F4" w:rsidRDefault="003470F4">
      <w:pPr>
        <w:widowControl w:val="0"/>
        <w:tabs>
          <w:tab w:val="left" w:pos="70"/>
          <w:tab w:val="left" w:pos="283"/>
          <w:tab w:val="left" w:pos="567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(1) – </w:t>
      </w:r>
      <w:r>
        <w:rPr>
          <w:sz w:val="16"/>
          <w:szCs w:val="16"/>
        </w:rPr>
        <w:t>Art.1, Legge 8/3/1989, n.95 e art.9 Legge 30/4/1999, n.120. La  Legge prevede anche casi di incompatibilità, sono infatti esclusi:</w:t>
      </w:r>
    </w:p>
    <w:p w:rsidR="003470F4" w:rsidRDefault="003470F4">
      <w:pPr>
        <w:widowControl w:val="0"/>
        <w:numPr>
          <w:ilvl w:val="0"/>
          <w:numId w:val="1"/>
        </w:numPr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dipendenti dei Ministeri dell’ Interno, delle Poste e Telecomunicazioni e dei Trasporti;</w:t>
      </w:r>
    </w:p>
    <w:p w:rsidR="003470F4" w:rsidRDefault="003470F4">
      <w:pPr>
        <w:widowControl w:val="0"/>
        <w:numPr>
          <w:ilvl w:val="0"/>
          <w:numId w:val="1"/>
        </w:numPr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appartenenti alle Forze Armate in attività di servizio;</w:t>
      </w:r>
    </w:p>
    <w:p w:rsidR="003470F4" w:rsidRDefault="003470F4">
      <w:pPr>
        <w:widowControl w:val="0"/>
        <w:numPr>
          <w:ilvl w:val="0"/>
          <w:numId w:val="1"/>
        </w:numPr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medici provinciali, gli ufficiali sanitari ed i medici condotti;</w:t>
      </w:r>
    </w:p>
    <w:p w:rsidR="003470F4" w:rsidRDefault="003470F4">
      <w:pPr>
        <w:widowControl w:val="0"/>
        <w:numPr>
          <w:ilvl w:val="0"/>
          <w:numId w:val="1"/>
        </w:numPr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segretari comunali ed i dipendenti dei comuni, addetti o comandati a prestare servizio presso gli Uffici   Elettorali Comunali;</w:t>
      </w:r>
    </w:p>
    <w:p w:rsidR="003470F4" w:rsidRPr="0052649B" w:rsidRDefault="003470F4" w:rsidP="0052649B">
      <w:pPr>
        <w:widowControl w:val="0"/>
        <w:numPr>
          <w:ilvl w:val="0"/>
          <w:numId w:val="1"/>
        </w:numPr>
        <w:tabs>
          <w:tab w:val="left" w:pos="70"/>
          <w:tab w:val="left" w:pos="3402"/>
          <w:tab w:val="left" w:pos="5670"/>
        </w:tabs>
        <w:spacing w:line="360" w:lineRule="atLeast"/>
        <w:ind w:right="-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candidati alle elezioni per le quali si svolge la votazione.</w:t>
      </w:r>
    </w:p>
    <w:sectPr w:rsidR="003470F4" w:rsidRPr="0052649B">
      <w:pgSz w:w="11904" w:h="16832"/>
      <w:pgMar w:top="307" w:right="1231" w:bottom="1441" w:left="1231" w:header="1080" w:footer="1080" w:gutter="0"/>
      <w:pgNumType w:start="1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1D11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305F7B"/>
    <w:multiLevelType w:val="singleLevel"/>
    <w:tmpl w:val="38103A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2F7849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sz w:val="10"/>
          <w:szCs w:val="10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3470F4"/>
    <w:rsid w:val="003470F4"/>
    <w:rsid w:val="0052649B"/>
    <w:rsid w:val="00E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pBdr>
        <w:top w:val="single" w:sz="4" w:space="1" w:color="auto"/>
      </w:pBdr>
      <w:tabs>
        <w:tab w:val="left" w:pos="70"/>
        <w:tab w:val="left" w:pos="283"/>
        <w:tab w:val="left" w:pos="567"/>
        <w:tab w:val="left" w:pos="3402"/>
        <w:tab w:val="left" w:pos="5670"/>
      </w:tabs>
      <w:spacing w:line="240" w:lineRule="atLeast"/>
      <w:ind w:right="-56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70"/>
        <w:tab w:val="left" w:pos="283"/>
        <w:tab w:val="left" w:pos="567"/>
        <w:tab w:val="left" w:pos="3402"/>
        <w:tab w:val="left" w:pos="5670"/>
      </w:tabs>
      <w:spacing w:line="360" w:lineRule="atLeast"/>
      <w:ind w:right="-5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70"/>
        <w:tab w:val="left" w:pos="283"/>
        <w:tab w:val="left" w:pos="567"/>
        <w:tab w:val="left" w:pos="3402"/>
        <w:tab w:val="left" w:pos="5670"/>
      </w:tabs>
      <w:spacing w:line="360" w:lineRule="atLeast"/>
      <w:ind w:right="-56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tabs>
        <w:tab w:val="left" w:pos="70"/>
        <w:tab w:val="left" w:pos="283"/>
        <w:tab w:val="left" w:pos="567"/>
        <w:tab w:val="left" w:pos="3402"/>
        <w:tab w:val="left" w:pos="5670"/>
      </w:tabs>
      <w:spacing w:line="360" w:lineRule="atLeast"/>
      <w:ind w:right="-56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 DEGLI ALBI DEI GIUDICI POPOLARI</dc:title>
  <dc:creator>Comune di Firenze</dc:creator>
  <cp:lastModifiedBy>sd</cp:lastModifiedBy>
  <cp:revision>2</cp:revision>
  <cp:lastPrinted>2008-07-10T13:35:00Z</cp:lastPrinted>
  <dcterms:created xsi:type="dcterms:W3CDTF">2019-09-13T09:01:00Z</dcterms:created>
  <dcterms:modified xsi:type="dcterms:W3CDTF">2019-09-13T09:01:00Z</dcterms:modified>
</cp:coreProperties>
</file>